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48" w:rsidRDefault="00101348" w:rsidP="00101348">
      <w:pPr>
        <w:pStyle w:val="NormalWeb"/>
      </w:pPr>
      <w:r>
        <w:t>Mandalos. Spalvinimas, reikšmė ir naudingumas</w:t>
      </w:r>
    </w:p>
    <w:p w:rsidR="00101348" w:rsidRDefault="00101348" w:rsidP="0010134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4" name="Picture 4" descr="mandalos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os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3" name="Picture 3" descr="mandalos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os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2" name="Picture 2" descr="mandalos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alos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8750" cy="1428750"/>
            <wp:effectExtent l="0" t="0" r="0" b="0"/>
            <wp:docPr id="1" name="Picture 1" descr="mandalos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os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4B" w:rsidRDefault="00324F4B">
      <w:bookmarkStart w:id="0" w:name="_GoBack"/>
      <w:bookmarkEnd w:id="0"/>
    </w:p>
    <w:sectPr w:rsidR="00324F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48"/>
    <w:rsid w:val="00101348"/>
    <w:rsid w:val="003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nn.lt/wp-content/uploads/2016/09/mandalos3-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mnn.lt/wp-content/uploads/2016/09/mandalos5-1.jpg" TargetMode="External"/><Relationship Id="rId5" Type="http://schemas.openxmlformats.org/officeDocument/2006/relationships/hyperlink" Target="http://www.vmnn.lt/wp-content/uploads/2016/09/mandalos2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vmnn.lt/wp-content/uploads/2016/09/mandalos4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1</cp:revision>
  <dcterms:created xsi:type="dcterms:W3CDTF">2017-01-24T08:34:00Z</dcterms:created>
  <dcterms:modified xsi:type="dcterms:W3CDTF">2017-01-24T08:34:00Z</dcterms:modified>
</cp:coreProperties>
</file>